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Самарской области от 21.06.2006 N 68</w:t>
              <w:br/>
              <w:t xml:space="preserve">(ред. от 28.11.2014)</w:t>
              <w:br/>
              <w:t xml:space="preserve">"Об утверждении Положения о порядке назначения областной стипендии имени П.В. Алабина студентам образовательных организаций высшего образования Самарской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16.05.2024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САМАРСКОЙ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21 июня 2006 г. N 68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 ПОРЯДКЕ НАЗНАЧЕНИЯ ОБЛАСТНОЙ СТИПЕНДИИ ИМЕНИ П.В. АЛАБИНА</w:t>
      </w:r>
    </w:p>
    <w:p>
      <w:pPr>
        <w:pStyle w:val="2"/>
        <w:jc w:val="center"/>
      </w:pPr>
      <w:r>
        <w:rPr>
          <w:sz w:val="20"/>
        </w:rPr>
        <w:t xml:space="preserve">СТУДЕНТАМ ОБРАЗОВАТЕЛЬНЫХ ОРГАНИЗАЦИЙ ВЫСШЕГО ОБРАЗОВАНИЯ</w:t>
      </w:r>
    </w:p>
    <w:p>
      <w:pPr>
        <w:pStyle w:val="2"/>
        <w:jc w:val="center"/>
      </w:pPr>
      <w:r>
        <w:rPr>
          <w:sz w:val="20"/>
        </w:rPr>
        <w:t xml:space="preserve">САМАРСКОЙ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Самарской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т 25.07.2007 </w:t>
            </w:r>
            <w:hyperlink w:history="0" r:id="rId7" w:tooltip="Постановление Правительства Самарской области от 25.07.2007 N 116 &quot;О внесении изменений в постановление Правительства Самарской области от 21.06.2006 N 68 &quot;Об утверждении Положения о порядке назначения областной стипендии имени П.В. Алабина студентам высших учебных заведений Самарской области&quot; {КонсультантПлюс}">
              <w:r>
                <w:rPr>
                  <w:sz w:val="20"/>
                  <w:color w:val="0000ff"/>
                </w:rPr>
                <w:t xml:space="preserve">N 116</w:t>
              </w:r>
            </w:hyperlink>
            <w:r>
              <w:rPr>
                <w:sz w:val="20"/>
                <w:color w:val="392c69"/>
              </w:rPr>
              <w:t xml:space="preserve">, от 10.09.2008 </w:t>
            </w:r>
            <w:hyperlink w:history="0" r:id="rId8" w:tooltip="Постановление Правительства Самарской области от 10.09.2008 N 372 &quot;О внесении изменений в постановление Правительства Самарской области от 21.06.2006 N 68 &quot;Об утверждении Положения о порядке назначения областной стипендии имени П.В. Алабина студентам высших учебных заведений Самарской области&quot; {КонсультантПлюс}">
              <w:r>
                <w:rPr>
                  <w:sz w:val="20"/>
                  <w:color w:val="0000ff"/>
                </w:rPr>
                <w:t xml:space="preserve">N 372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28.11.2014 </w:t>
            </w:r>
            <w:hyperlink w:history="0" r:id="rId9" w:tooltip="Постановление Правительства Самарской области от 28.11.2014 N 733 &quot;О внесении изменений в отдельные постановления Правительства Самарской области&quot; {КонсультантПлюс}">
              <w:r>
                <w:rPr>
                  <w:sz w:val="20"/>
                  <w:color w:val="0000ff"/>
                </w:rPr>
                <w:t xml:space="preserve">N 733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стимулирования творческой и научной деятельности студентов образовательных организаций высшего образования области, усиления их ориентации на решение социально-экономических задач региона Правительство Самарской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Самарской области от 25.07.2007 </w:t>
      </w:r>
      <w:hyperlink w:history="0" r:id="rId10" w:tooltip="Постановление Правительства Самарской области от 25.07.2007 N 116 &quot;О внесении изменений в постановление Правительства Самарской области от 21.06.2006 N 68 &quot;Об утверждении Положения о порядке назначения областной стипендии имени П.В. Алабина студентам высших учебных заведений Самарской области&quot; {КонсультантПлюс}">
        <w:r>
          <w:rPr>
            <w:sz w:val="20"/>
            <w:color w:val="0000ff"/>
          </w:rPr>
          <w:t xml:space="preserve">N 116</w:t>
        </w:r>
      </w:hyperlink>
      <w:r>
        <w:rPr>
          <w:sz w:val="20"/>
        </w:rPr>
        <w:t xml:space="preserve">, от 28.11.2014 </w:t>
      </w:r>
      <w:hyperlink w:history="0" r:id="rId11" w:tooltip="Постановление Правительства Самарской области от 28.11.2014 N 733 &quot;О внесении изменений в отдельные постановления Правительства Самарской области&quot; {КонсультантПлюс}">
        <w:r>
          <w:rPr>
            <w:sz w:val="20"/>
            <w:color w:val="0000ff"/>
          </w:rPr>
          <w:t xml:space="preserve">N 733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назначения областной стипендии имени П.В. Алабина студентам образовательных организаций высшего образования Самарской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Правительства Самарской области от 28.11.2014 N 733 &quot;О внесении изменений в отдельные постановления Правительств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Самарской области от 28.11.2014 N 733)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Установить, что расходное обязательство, возникающее в результате принятия настоящего Постановления, исполняется Самарской областью самостоятельно за счет средств областного бюджета в пределах объемов бюджетных ассигнований, предусматриваемых в установленном порядке министерству образования и науки Самарской области как главному распорядителю средств областного бюджета на соответствующий финансовый год.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3" w:tooltip="Постановление Правительства Самарской области от 28.11.2014 N 733 &quot;О внесении изменений в отдельные постановления Правительств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Самарской области от 28.11.2014 N 733)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выполнением настоящего Постановления возложить на министерство образования и науки Самарской области (Пылева).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Самарской области от 10.09.2008 </w:t>
      </w:r>
      <w:hyperlink w:history="0" r:id="rId14" w:tooltip="Постановление Правительства Самарской области от 10.09.2008 N 372 &quot;О внесении изменений в постановление Правительства Самарской области от 21.06.2006 N 68 &quot;Об утверждении Положения о порядке назначения областной стипендии имени П.В. Алабина студентам высших учебных заведений Самарской области&quot; {КонсультантПлюс}">
        <w:r>
          <w:rPr>
            <w:sz w:val="20"/>
            <w:color w:val="0000ff"/>
          </w:rPr>
          <w:t xml:space="preserve">N 372</w:t>
        </w:r>
      </w:hyperlink>
      <w:r>
        <w:rPr>
          <w:sz w:val="20"/>
        </w:rPr>
        <w:t xml:space="preserve">, от 28.11.2014 </w:t>
      </w:r>
      <w:hyperlink w:history="0" r:id="rId15" w:tooltip="Постановление Правительства Самарской области от 28.11.2014 N 733 &quot;О внесении изменений в отдельные постановления Правительства Самарской области&quot; {КонсультантПлюс}">
        <w:r>
          <w:rPr>
            <w:sz w:val="20"/>
            <w:color w:val="0000ff"/>
          </w:rPr>
          <w:t xml:space="preserve">N 733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Опубликовать настоящее Постановление в средствах массовой информации.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первого заместителя председателя</w:t>
      </w:r>
    </w:p>
    <w:p>
      <w:pPr>
        <w:pStyle w:val="0"/>
        <w:jc w:val="right"/>
      </w:pPr>
      <w:r>
        <w:rPr>
          <w:sz w:val="20"/>
        </w:rPr>
        <w:t xml:space="preserve">Правительства Самарской области</w:t>
      </w:r>
    </w:p>
    <w:p>
      <w:pPr>
        <w:pStyle w:val="0"/>
        <w:jc w:val="right"/>
      </w:pPr>
      <w:r>
        <w:rPr>
          <w:sz w:val="20"/>
        </w:rPr>
        <w:t xml:space="preserve">Г.Р.ХАСАЕВ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Самарской области</w:t>
      </w:r>
    </w:p>
    <w:p>
      <w:pPr>
        <w:pStyle w:val="0"/>
        <w:jc w:val="right"/>
      </w:pPr>
      <w:r>
        <w:rPr>
          <w:sz w:val="20"/>
        </w:rPr>
        <w:t xml:space="preserve">от 21 июня 2006 г. N 68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НАЗНАЧЕНИЯ ОБЛАСТНОЙ СТИПЕНДИИ ИМЕНИ П.В. АЛАБИНА</w:t>
      </w:r>
    </w:p>
    <w:p>
      <w:pPr>
        <w:pStyle w:val="2"/>
        <w:jc w:val="center"/>
      </w:pPr>
      <w:r>
        <w:rPr>
          <w:sz w:val="20"/>
        </w:rPr>
        <w:t xml:space="preserve">СТУДЕНТАМ ОБРАЗОВАТЕЛЬНЫХ ОРГАНИЗАЦИЙ ВЫСШЕГО ОБРАЗОВАНИЯ</w:t>
      </w:r>
    </w:p>
    <w:p>
      <w:pPr>
        <w:pStyle w:val="2"/>
        <w:jc w:val="center"/>
      </w:pPr>
      <w:r>
        <w:rPr>
          <w:sz w:val="20"/>
        </w:rPr>
        <w:t xml:space="preserve">САМАРСКОЙ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Самарской области от 25.07.2007 </w:t>
            </w:r>
            <w:hyperlink w:history="0" r:id="rId16" w:tooltip="Постановление Правительства Самарской области от 25.07.2007 N 116 &quot;О внесении изменений в постановление Правительства Самарской области от 21.06.2006 N 68 &quot;Об утверждении Положения о порядке назначения областной стипендии имени П.В. Алабина студентам высших учебных заведений Самарской области&quot; {КонсультантПлюс}">
              <w:r>
                <w:rPr>
                  <w:sz w:val="20"/>
                  <w:color w:val="0000ff"/>
                </w:rPr>
                <w:t xml:space="preserve">N 116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21.06.2006 </w:t>
            </w:r>
            <w:hyperlink w:history="0" r:id="rId17" w:tooltip="Постановление Правительства Самарской области от 10.09.2008 N 372 &quot;О внесении изменений в постановление Правительства Самарской области от 21.06.2006 N 68 &quot;Об утверждении Положения о порядке назначения областной стипендии имени П.В. Алабина студентам высших учебных заведений Самарской области&quot; {КонсультантПлюс}">
              <w:r>
                <w:rPr>
                  <w:sz w:val="20"/>
                  <w:color w:val="0000ff"/>
                </w:rPr>
                <w:t xml:space="preserve">N 372</w:t>
              </w:r>
            </w:hyperlink>
            <w:r>
              <w:rPr>
                <w:sz w:val="20"/>
                <w:color w:val="392c69"/>
              </w:rPr>
              <w:t xml:space="preserve">, от 28.11.2014 </w:t>
            </w:r>
            <w:hyperlink w:history="0" r:id="rId18" w:tooltip="Постановление Правительства Самарской области от 28.11.2014 N 733 &quot;О внесении изменений в отдельные постановления Правительства Самарской области&quot; {КонсультантПлюс}">
              <w:r>
                <w:rPr>
                  <w:sz w:val="20"/>
                  <w:color w:val="0000ff"/>
                </w:rPr>
                <w:t xml:space="preserve">N 733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Областная стипендия имени П.В. Алабина студентам образовательных организаций высшего образования Самарской области (далее - именная стипендия) является социальной выплатой и вводится с целью поддержки студентов образовательных организаций высшего образования Самарской области, имеющих успехи в учебе и добившихся значительных результатов в научной, творческой или общественной деятельности.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Правительства Самарской области от 28.11.2014 N 733 &quot;О внесении изменений в отдельные постановления Правительств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Самарской области от 28.11.2014 N 733)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Устанавливается пятьдесят именных стипендий в размере 10800 (десяти тысяч восьмисот) рублей за семестр. Именная стипендия выплачивается в дополнение к государственной академической и социальной стипендии.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Правительства Самарской области от 10.09.2008 N 372 &quot;О внесении изменений в постановление Правительства Самарской области от 21.06.2006 N 68 &quot;Об утверждении Положения о порядке назначения областной стипендии имени П.В. Алабина студентам высших учебных заведений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Самарской области от 10.09.2008 N 372)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Именная стипендия выплачивается за счет средств областного бюджета.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Именная стипендия выплачивается студентам, обучающимся только на отлично в период не менее шести семестров, активно работающим над решением задач по историко-культурным, медицинским, экономическим и техническим проблемам развития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Кандидаты на получение именной стипендии выдвигаются учеными советами образовательных организаций высшего образования Самарской области по итогам экзаменационной сессии.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остановление Правительства Самарской области от 28.11.2014 N 733 &quot;О внесении изменений в отдельные постановления Правительств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Самарской области от 28.11.2014 N 733)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Совет ректоров вузов Самарской области два раза в год в течение месяца по завершении экзаменационной сессии подготавливает предложения по назначению именных стипендий и направляет их в министерство образования и науки Самарской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Именные стипендии назначаются приказом министерства образования и науки Самарской области сроком на один семестр.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Министерство образования и науки Самарской области обеспечивает единовременное перечисление средств, выделяемых из областного бюджета на выплату именной стипендии, на лицевые счета студентов, которым она назначена. Периодичность перечисления средств - один раз в шесть месяцев.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Самарской области от 21.06.2006 N 68</w:t>
            <w:br/>
            <w:t>(ред. от 28.11.2014)</w:t>
            <w:br/>
            <w:t>"Об утверждении Положения о порядк...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16.05.2024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56&amp;n=15038&amp;dst=100005" TargetMode = "External"/>
	<Relationship Id="rId8" Type="http://schemas.openxmlformats.org/officeDocument/2006/relationships/hyperlink" Target="https://login.consultant.ru/link/?req=doc&amp;base=RLAW256&amp;n=18071&amp;dst=100005" TargetMode = "External"/>
	<Relationship Id="rId9" Type="http://schemas.openxmlformats.org/officeDocument/2006/relationships/hyperlink" Target="https://login.consultant.ru/link/?req=doc&amp;base=RLAW256&amp;n=64569&amp;dst=100005" TargetMode = "External"/>
	<Relationship Id="rId10" Type="http://schemas.openxmlformats.org/officeDocument/2006/relationships/hyperlink" Target="https://login.consultant.ru/link/?req=doc&amp;base=RLAW256&amp;n=15038&amp;dst=100006" TargetMode = "External"/>
	<Relationship Id="rId11" Type="http://schemas.openxmlformats.org/officeDocument/2006/relationships/hyperlink" Target="https://login.consultant.ru/link/?req=doc&amp;base=RLAW256&amp;n=64569&amp;dst=100006" TargetMode = "External"/>
	<Relationship Id="rId12" Type="http://schemas.openxmlformats.org/officeDocument/2006/relationships/hyperlink" Target="https://login.consultant.ru/link/?req=doc&amp;base=RLAW256&amp;n=64569&amp;dst=100006" TargetMode = "External"/>
	<Relationship Id="rId13" Type="http://schemas.openxmlformats.org/officeDocument/2006/relationships/hyperlink" Target="https://login.consultant.ru/link/?req=doc&amp;base=RLAW256&amp;n=64569&amp;dst=100007" TargetMode = "External"/>
	<Relationship Id="rId14" Type="http://schemas.openxmlformats.org/officeDocument/2006/relationships/hyperlink" Target="https://login.consultant.ru/link/?req=doc&amp;base=RLAW256&amp;n=18071&amp;dst=100006" TargetMode = "External"/>
	<Relationship Id="rId15" Type="http://schemas.openxmlformats.org/officeDocument/2006/relationships/hyperlink" Target="https://login.consultant.ru/link/?req=doc&amp;base=RLAW256&amp;n=64569&amp;dst=100009" TargetMode = "External"/>
	<Relationship Id="rId16" Type="http://schemas.openxmlformats.org/officeDocument/2006/relationships/hyperlink" Target="https://login.consultant.ru/link/?req=doc&amp;base=RLAW256&amp;n=15038&amp;dst=100007" TargetMode = "External"/>
	<Relationship Id="rId17" Type="http://schemas.openxmlformats.org/officeDocument/2006/relationships/hyperlink" Target="https://login.consultant.ru/link/?req=doc&amp;base=RLAW256&amp;n=18071&amp;dst=100007" TargetMode = "External"/>
	<Relationship Id="rId18" Type="http://schemas.openxmlformats.org/officeDocument/2006/relationships/hyperlink" Target="https://login.consultant.ru/link/?req=doc&amp;base=RLAW256&amp;n=64569&amp;dst=100010" TargetMode = "External"/>
	<Relationship Id="rId19" Type="http://schemas.openxmlformats.org/officeDocument/2006/relationships/hyperlink" Target="https://login.consultant.ru/link/?req=doc&amp;base=RLAW256&amp;n=64569&amp;dst=100012" TargetMode = "External"/>
	<Relationship Id="rId20" Type="http://schemas.openxmlformats.org/officeDocument/2006/relationships/hyperlink" Target="https://login.consultant.ru/link/?req=doc&amp;base=RLAW256&amp;n=18071&amp;dst=100009" TargetMode = "External"/>
	<Relationship Id="rId21" Type="http://schemas.openxmlformats.org/officeDocument/2006/relationships/hyperlink" Target="https://login.consultant.ru/link/?req=doc&amp;base=RLAW256&amp;n=64569&amp;dst=10001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4024.00.01</Application>
  <Company>КонсультантПлюс Версия 4024.00.01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Самарской области от 21.06.2006 N 68
(ред. от 28.11.2014)
"Об утверждении Положения о порядке назначения областной стипендии имени П.В. Алабина студентам образовательных организаций высшего образования Самарской области"</dc:title>
  <dcterms:created xsi:type="dcterms:W3CDTF">2024-05-16T07:14:21Z</dcterms:created>
</cp:coreProperties>
</file>